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8B" w:rsidRDefault="0035298B">
      <w:pPr>
        <w:rPr>
          <w:rFonts w:ascii="Times New Roman" w:hAnsi="Times New Roman"/>
          <w:sz w:val="16"/>
          <w:szCs w:val="16"/>
        </w:rPr>
        <w:sectPr w:rsidR="0035298B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35298B" w:rsidRDefault="0035298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 74-06</w:t>
      </w:r>
    </w:p>
    <w:p w:rsidR="0035298B" w:rsidRDefault="00BA4B0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Rev. 03/2017</w:t>
      </w:r>
    </w:p>
    <w:p w:rsidR="0035298B" w:rsidRDefault="0035298B">
      <w:pPr>
        <w:rPr>
          <w:rFonts w:ascii="Times New Roman" w:hAnsi="Times New Roman"/>
          <w:sz w:val="16"/>
          <w:szCs w:val="16"/>
        </w:rPr>
      </w:pPr>
    </w:p>
    <w:p w:rsidR="0035298B" w:rsidRPr="00EB73D7" w:rsidRDefault="0035298B" w:rsidP="0035298B">
      <w:pPr>
        <w:jc w:val="center"/>
        <w:rPr>
          <w:rFonts w:ascii="Times New Roman" w:hAnsi="Times New Roman"/>
          <w:b/>
          <w:sz w:val="28"/>
          <w:szCs w:val="28"/>
        </w:rPr>
      </w:pPr>
      <w:r w:rsidRPr="00EB73D7">
        <w:rPr>
          <w:rFonts w:ascii="Times New Roman" w:hAnsi="Times New Roman"/>
          <w:b/>
          <w:sz w:val="28"/>
          <w:szCs w:val="28"/>
        </w:rPr>
        <w:t>ODOT OFFICE OF REAL ESTATE</w:t>
      </w:r>
    </w:p>
    <w:p w:rsidR="0035298B" w:rsidRDefault="0035298B" w:rsidP="0035298B">
      <w:pPr>
        <w:jc w:val="center"/>
        <w:rPr>
          <w:rFonts w:ascii="Times New Roman" w:hAnsi="Times New Roman"/>
          <w:b/>
          <w:sz w:val="28"/>
          <w:szCs w:val="28"/>
        </w:rPr>
      </w:pPr>
      <w:r w:rsidRPr="00EB73D7">
        <w:rPr>
          <w:rFonts w:ascii="Times New Roman" w:hAnsi="Times New Roman"/>
          <w:b/>
          <w:sz w:val="28"/>
          <w:szCs w:val="28"/>
        </w:rPr>
        <w:t>Interoffice Communication</w:t>
      </w:r>
    </w:p>
    <w:p w:rsidR="0035298B" w:rsidRDefault="0035298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983"/>
        <w:gridCol w:w="197"/>
        <w:gridCol w:w="1966"/>
        <w:gridCol w:w="6095"/>
      </w:tblGrid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bookmarkStart w:id="0" w:name="Text1"/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Office of Real Estate, Property Management Section, Mail Stop 41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Office of Real Estate, Property Management Section, Mail Stop 4120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ATTENTION:</w:t>
            </w:r>
          </w:p>
        </w:tc>
        <w:bookmarkStart w:id="1" w:name="Text2"/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lenn Stephen, Property Management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F7C18">
              <w:rPr>
                <w:rFonts w:ascii="Times New Roman" w:hAnsi="Times New Roman"/>
                <w:sz w:val="22"/>
                <w:szCs w:val="22"/>
              </w:rPr>
              <w:t>Tyler Prose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, Property Management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 w:rsidTr="00601C48">
        <w:trPr>
          <w:trHeight w:hRule="exact" w:val="423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8061" w:type="dxa"/>
            <w:gridSpan w:val="2"/>
          </w:tcPr>
          <w:p w:rsidR="0035298B" w:rsidRPr="00162299" w:rsidRDefault="00013F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Real Estate Administrator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Real Estate Administrator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01C48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18pt" o:ole="">
                  <v:imagedata r:id="rId9" o:title=""/>
                </v:shape>
                <w:control r:id="rId10" w:name="ComboBox1" w:shapeid="_x0000_i1031"/>
              </w:object>
            </w: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3" w:name="Text4"/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Realty Specialist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Realty Specialist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16451797"/>
            <w:placeholder>
              <w:docPart w:val="EE73D8B53C244C85A99878A23DEF477D"/>
            </w:placeholder>
            <w:date w:fullDate="2021-05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61" w:type="dxa"/>
                <w:gridSpan w:val="2"/>
              </w:tcPr>
              <w:p w:rsidR="0035298B" w:rsidRPr="00162299" w:rsidRDefault="00DE7B52" w:rsidP="000F3C3A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5/6/2021</w:t>
                </w:r>
              </w:p>
            </w:tc>
          </w:sdtContent>
        </w:sdt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SUBJECT:</w:t>
            </w:r>
          </w:p>
        </w:tc>
        <w:tc>
          <w:tcPr>
            <w:tcW w:w="8061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 xml:space="preserve">Request </w:t>
            </w:r>
            <w:proofErr w:type="gramStart"/>
            <w:r w:rsidRPr="00162299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gramEnd"/>
            <w:r w:rsidRPr="00162299">
              <w:rPr>
                <w:rFonts w:ascii="Times New Roman" w:hAnsi="Times New Roman"/>
                <w:sz w:val="22"/>
                <w:szCs w:val="22"/>
              </w:rPr>
              <w:t xml:space="preserve"> Fiscal Data</w:t>
            </w: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2163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1" w:type="dxa"/>
            <w:gridSpan w:val="2"/>
          </w:tcPr>
          <w:p w:rsidR="0035298B" w:rsidRPr="00162299" w:rsidRDefault="007373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RS"/>
                  <w:enabled/>
                  <w:calcOnExit/>
                  <w:textInput>
                    <w:default w:val="*CRS*"/>
                  </w:textInput>
                </w:ffData>
              </w:fldChar>
            </w:r>
            <w:bookmarkStart w:id="4" w:name="CRS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5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*CRS*</w:t>
            </w:r>
            <w:bookmarkEnd w:id="5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35298B" w:rsidRPr="00162299">
        <w:trPr>
          <w:jc w:val="center"/>
        </w:trPr>
        <w:tc>
          <w:tcPr>
            <w:tcW w:w="4129" w:type="dxa"/>
            <w:gridSpan w:val="4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Type of disposal being processed:</w:t>
            </w:r>
          </w:p>
        </w:tc>
        <w:tc>
          <w:tcPr>
            <w:tcW w:w="6095" w:type="dxa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258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62299">
                  <w:rPr>
                    <w:rFonts w:ascii="Times New Roman" w:hAnsi="Times New Roman"/>
                    <w:sz w:val="22"/>
                    <w:szCs w:val="22"/>
                  </w:rPr>
                  <w:t>Excess</w:t>
                </w:r>
              </w:smartTag>
              <w:r w:rsidRPr="00162299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62299">
                  <w:rPr>
                    <w:rFonts w:ascii="Times New Roman" w:hAnsi="Times New Roman"/>
                    <w:sz w:val="22"/>
                    <w:szCs w:val="22"/>
                  </w:rPr>
                  <w:t>Land</w:t>
                </w:r>
              </w:smartTag>
            </w:smartTag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258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Vacation</w:t>
            </w:r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258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Access Modification</w:t>
            </w:r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58" w:type="dxa"/>
            <w:gridSpan w:val="3"/>
          </w:tcPr>
          <w:p w:rsidR="00BA4B0B" w:rsidRPr="00162299" w:rsidRDefault="0035298B" w:rsidP="00BA4B0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Transfer</w:t>
            </w:r>
          </w:p>
        </w:tc>
      </w:tr>
      <w:tr w:rsidR="00BA4B0B" w:rsidRPr="00162299" w:rsidTr="00A773EE">
        <w:trPr>
          <w:jc w:val="center"/>
        </w:trPr>
        <w:tc>
          <w:tcPr>
            <w:tcW w:w="1966" w:type="dxa"/>
            <w:gridSpan w:val="2"/>
          </w:tcPr>
          <w:p w:rsidR="00BA4B0B" w:rsidRPr="00162299" w:rsidRDefault="00BA4B0B" w:rsidP="00A773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258" w:type="dxa"/>
            <w:gridSpan w:val="3"/>
          </w:tcPr>
          <w:p w:rsidR="00BA4B0B" w:rsidRPr="00162299" w:rsidRDefault="00BA4B0B" w:rsidP="00A773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Facility Property </w:t>
            </w:r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8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10224" w:type="dxa"/>
            <w:gridSpan w:val="5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Designation of project under which this R/W was acquired; See attached info.</w:t>
            </w: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983" w:type="dxa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41" w:type="dxa"/>
            <w:gridSpan w:val="4"/>
          </w:tcPr>
          <w:p w:rsidR="0035298B" w:rsidRPr="00162299" w:rsidRDefault="007373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REF  CRS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*CRS*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024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4A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*Acquired in 1955*"/>
                  </w:textInput>
                </w:ffData>
              </w:fldChar>
            </w:r>
            <w:bookmarkStart w:id="10" w:name="Text23"/>
            <w:r w:rsidR="009024A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024A0">
              <w:rPr>
                <w:rFonts w:ascii="Times New Roman" w:hAnsi="Times New Roman"/>
                <w:sz w:val="22"/>
                <w:szCs w:val="22"/>
              </w:rPr>
            </w:r>
            <w:r w:rsidR="009024A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024A0">
              <w:rPr>
                <w:rFonts w:ascii="Times New Roman" w:hAnsi="Times New Roman"/>
                <w:noProof/>
                <w:sz w:val="22"/>
                <w:szCs w:val="22"/>
              </w:rPr>
              <w:t>*Acquired in 1955*</w:t>
            </w:r>
            <w:r w:rsidR="009024A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983" w:type="dxa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41" w:type="dxa"/>
            <w:gridSpan w:val="4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10224" w:type="dxa"/>
            <w:gridSpan w:val="5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Original parcel number(s) involved in this disposal; see attached r/w plan sheet(s).</w:t>
            </w: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983" w:type="dxa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41" w:type="dxa"/>
            <w:gridSpan w:val="4"/>
          </w:tcPr>
          <w:p w:rsidR="0035298B" w:rsidRPr="00162299" w:rsidRDefault="009024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ARCEL"/>
                  <w:enabled/>
                  <w:calcOnExit w:val="0"/>
                  <w:textInput>
                    <w:default w:val="*Parcel*"/>
                  </w:textInput>
                </w:ffData>
              </w:fldChar>
            </w:r>
            <w:bookmarkStart w:id="11" w:name="PARCEL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*Parcel*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UFFIX"/>
                  <w:enabled/>
                  <w:calcOnExit w:val="0"/>
                  <w:textInput>
                    <w:default w:val="*Suffix(s)*"/>
                  </w:textInput>
                </w:ffData>
              </w:fldChar>
            </w:r>
            <w:bookmarkStart w:id="12" w:name="SUFFIX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*Suffix(s)*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*Owner*"/>
                  </w:textInput>
                </w:ffData>
              </w:fldChar>
            </w:r>
            <w:bookmarkStart w:id="13" w:name="Text2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*Owner*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35298B" w:rsidRPr="00AB3497" w:rsidRDefault="0035298B">
      <w:pPr>
        <w:rPr>
          <w:rFonts w:ascii="Times New Roman" w:hAnsi="Times New Roman"/>
          <w:sz w:val="22"/>
          <w:szCs w:val="22"/>
        </w:rPr>
      </w:pPr>
    </w:p>
    <w:p w:rsidR="0035298B" w:rsidRDefault="0035298B">
      <w:pPr>
        <w:rPr>
          <w:rFonts w:ascii="Times New Roman" w:hAnsi="Times New Roman"/>
        </w:rPr>
      </w:pPr>
      <w:r>
        <w:rPr>
          <w:rFonts w:ascii="Times New Roman" w:hAnsi="Times New Roman"/>
        </w:rPr>
        <w:t>When</w:t>
      </w:r>
      <w:r w:rsidR="00601C48" w:rsidRPr="00601C48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this/these"/>
          <w:tag w:val="this/these"/>
          <w:id w:val="-441078456"/>
          <w:placeholder>
            <w:docPart w:val="F86D328B089F4489AC0DBCA52B4C851F"/>
          </w:placeholder>
          <w:showingPlcHdr/>
          <w:comboBox>
            <w:listItem w:value="Choose an item."/>
            <w:listItem w:displayText="this" w:value="this"/>
            <w:listItem w:displayText="these" w:value="these"/>
          </w:comboBox>
        </w:sdtPr>
        <w:sdtEndPr/>
        <w:sdtContent>
          <w:r w:rsidR="00601C48" w:rsidRPr="0060165B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sdtContent>
      </w:sdt>
      <w:r w:rsidR="00601C48">
        <w:t xml:space="preserve"> </w:t>
      </w:r>
      <w:r w:rsidRPr="00162299">
        <w:rPr>
          <w:rFonts w:ascii="Times New Roman" w:hAnsi="Times New Roman"/>
          <w:sz w:val="22"/>
          <w:szCs w:val="22"/>
        </w:rPr>
        <w:t>R/W parcel(s) were acquired they were located: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86"/>
        <w:gridCol w:w="2174"/>
        <w:gridCol w:w="972"/>
        <w:gridCol w:w="828"/>
        <w:gridCol w:w="900"/>
        <w:gridCol w:w="1440"/>
        <w:gridCol w:w="1944"/>
      </w:tblGrid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258" w:type="dxa"/>
            <w:gridSpan w:val="6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inside of normal R/W limits</w:t>
            </w:r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258" w:type="dxa"/>
            <w:gridSpan w:val="6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outside of normal R/W limits</w:t>
            </w:r>
          </w:p>
        </w:tc>
      </w:tr>
      <w:tr w:rsidR="0035298B" w:rsidRPr="00162299">
        <w:trPr>
          <w:jc w:val="center"/>
        </w:trPr>
        <w:tc>
          <w:tcPr>
            <w:tcW w:w="1966" w:type="dxa"/>
            <w:gridSpan w:val="2"/>
          </w:tcPr>
          <w:p w:rsidR="0035298B" w:rsidRPr="00162299" w:rsidRDefault="00352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8" w:type="dxa"/>
            <w:gridSpan w:val="6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jc w:val="center"/>
        </w:trPr>
        <w:tc>
          <w:tcPr>
            <w:tcW w:w="10224" w:type="dxa"/>
            <w:gridSpan w:val="8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 xml:space="preserve">Was there FHWA participation in the acquisition of the above referenced parcel(s).    </w:t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  <w:r w:rsidRPr="00162299">
              <w:rPr>
                <w:rFonts w:ascii="Times New Roman" w:hAnsi="Times New Roman"/>
                <w:sz w:val="22"/>
                <w:szCs w:val="22"/>
              </w:rPr>
              <w:t xml:space="preserve"> Yes    </w:t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16229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730C">
              <w:rPr>
                <w:rFonts w:ascii="Times New Roman" w:hAnsi="Times New Roman"/>
                <w:sz w:val="22"/>
                <w:szCs w:val="22"/>
              </w:rPr>
            </w:r>
            <w:r w:rsidR="007373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6229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  <w:r w:rsidRPr="00162299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35298B" w:rsidRPr="00162299">
        <w:trPr>
          <w:jc w:val="center"/>
        </w:trPr>
        <w:tc>
          <w:tcPr>
            <w:tcW w:w="10224" w:type="dxa"/>
            <w:gridSpan w:val="8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4140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State Job Number to be used for the disposal:</w:t>
            </w:r>
          </w:p>
        </w:tc>
        <w:tc>
          <w:tcPr>
            <w:tcW w:w="1800" w:type="dxa"/>
            <w:gridSpan w:val="2"/>
          </w:tcPr>
          <w:p w:rsidR="0035298B" w:rsidRPr="00162299" w:rsidRDefault="009024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J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SJN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40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Federal Project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35298B" w:rsidRPr="00162299" w:rsidRDefault="009024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FPN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FPN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4140" w:type="dxa"/>
            <w:gridSpan w:val="3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35298B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35298B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162299">
        <w:trPr>
          <w:trHeight w:hRule="exact" w:val="259"/>
          <w:jc w:val="center"/>
        </w:trPr>
        <w:tc>
          <w:tcPr>
            <w:tcW w:w="1080" w:type="dxa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Eligibility: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Eligibility"/>
            <w:tag w:val="Eligibility"/>
            <w:id w:val="-37300111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" w:value="E"/>
              <w:listItem w:displayText="S" w:value="S"/>
              <w:listItem w:displayText="I" w:value="I"/>
            </w:dropDownList>
          </w:sdtPr>
          <w:sdtEndPr/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</w:tcPr>
              <w:p w:rsidR="0035298B" w:rsidRPr="00162299" w:rsidRDefault="00F6628C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1262D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28" w:type="dxa"/>
            <w:gridSpan w:val="2"/>
          </w:tcPr>
          <w:p w:rsidR="0035298B" w:rsidRPr="00162299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162299">
              <w:rPr>
                <w:rFonts w:ascii="Times New Roman" w:hAnsi="Times New Roman"/>
                <w:sz w:val="22"/>
                <w:szCs w:val="22"/>
              </w:rPr>
              <w:t>Program/Activity: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Program Activity"/>
            <w:tag w:val="Program Activity"/>
            <w:id w:val="148998291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72/52" w:value="72/52"/>
              <w:listItem w:displayText="72/51" w:value="72/51"/>
            </w:dropDownList>
          </w:sdtPr>
          <w:sdtEndPr/>
          <w:sdtContent>
            <w:tc>
              <w:tcPr>
                <w:tcW w:w="3384" w:type="dxa"/>
                <w:gridSpan w:val="2"/>
                <w:tcBorders>
                  <w:bottom w:val="single" w:sz="4" w:space="0" w:color="auto"/>
                </w:tcBorders>
              </w:tcPr>
              <w:p w:rsidR="0035298B" w:rsidRPr="00162299" w:rsidRDefault="00F6628C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1262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5298B" w:rsidRDefault="0035298B">
      <w:pPr>
        <w:rPr>
          <w:rFonts w:ascii="Times New Roman" w:hAnsi="Times New Roman"/>
          <w:sz w:val="22"/>
          <w:szCs w:val="22"/>
        </w:rPr>
      </w:pPr>
      <w:r w:rsidRPr="00162299">
        <w:rPr>
          <w:rFonts w:ascii="Times New Roman" w:hAnsi="Times New Roman"/>
          <w:sz w:val="22"/>
          <w:szCs w:val="22"/>
        </w:rPr>
        <w:t>Attached is a copy of the instrument(s) through which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0" w:name="_Hlk29294097"/>
      <w:sdt>
        <w:sdtPr>
          <w:rPr>
            <w:rFonts w:ascii="Times New Roman" w:hAnsi="Times New Roman"/>
            <w:sz w:val="22"/>
            <w:szCs w:val="22"/>
          </w:rPr>
          <w:alias w:val="this/these"/>
          <w:tag w:val="this/these"/>
          <w:id w:val="444966248"/>
          <w:placeholder>
            <w:docPart w:val="983C4063CFC944EEB5F62576392AE2B2"/>
          </w:placeholder>
          <w:showingPlcHdr/>
          <w:comboBox>
            <w:listItem w:value="Choose an item."/>
            <w:listItem w:displayText="this" w:value="this"/>
            <w:listItem w:displayText="these" w:value="these"/>
          </w:comboBox>
        </w:sdtPr>
        <w:sdtEndPr/>
        <w:sdtContent>
          <w:r w:rsidR="00EF7C18" w:rsidRPr="0060165B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sdtContent>
      </w:sdt>
      <w:bookmarkEnd w:id="20"/>
      <w:r>
        <w:rPr>
          <w:rFonts w:ascii="Times New Roman" w:hAnsi="Times New Roman"/>
          <w:sz w:val="22"/>
          <w:szCs w:val="22"/>
        </w:rPr>
        <w:t xml:space="preserve"> </w:t>
      </w:r>
      <w:r w:rsidRPr="00162299">
        <w:rPr>
          <w:rFonts w:ascii="Times New Roman" w:hAnsi="Times New Roman"/>
          <w:sz w:val="22"/>
          <w:szCs w:val="22"/>
        </w:rPr>
        <w:t>parcel(s)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was/were"/>
          <w:tag w:val="was/were"/>
          <w:id w:val="1422608603"/>
          <w:placeholder>
            <w:docPart w:val="20796189D0C04535B5AABABB43D23407"/>
          </w:placeholder>
          <w:showingPlcHdr/>
          <w:comboBox>
            <w:listItem w:value="Choose an item."/>
            <w:listItem w:displayText="was" w:value="was"/>
            <w:listItem w:displayText="were" w:value="were"/>
          </w:comboBox>
        </w:sdtPr>
        <w:sdtEndPr/>
        <w:sdtContent>
          <w:r w:rsidR="006C4128" w:rsidRPr="0060165B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sdtContent>
      </w:sdt>
      <w:r w:rsidR="00EF7C1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acquired.  </w:t>
      </w:r>
      <w:r w:rsidRPr="00162299">
        <w:rPr>
          <w:rFonts w:ascii="Times New Roman" w:hAnsi="Times New Roman"/>
          <w:sz w:val="22"/>
          <w:szCs w:val="22"/>
        </w:rPr>
        <w:t>Your earliest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2299">
        <w:rPr>
          <w:rFonts w:ascii="Times New Roman" w:hAnsi="Times New Roman"/>
          <w:sz w:val="22"/>
          <w:szCs w:val="22"/>
        </w:rPr>
        <w:t>response will be appreciated.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6120"/>
        <w:gridCol w:w="343"/>
        <w:gridCol w:w="3401"/>
      </w:tblGrid>
      <w:tr w:rsidR="0035298B" w:rsidRPr="00E9453D" w:rsidTr="00AB3497">
        <w:trPr>
          <w:trHeight w:hRule="exact" w:val="423"/>
          <w:jc w:val="center"/>
        </w:trPr>
        <w:tc>
          <w:tcPr>
            <w:tcW w:w="6480" w:type="dxa"/>
            <w:gridSpan w:val="2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1" w:name="Text15"/>
            <w:r w:rsidRPr="00E945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9453D">
              <w:rPr>
                <w:rFonts w:ascii="Times New Roman" w:hAnsi="Times New Roman"/>
                <w:sz w:val="22"/>
                <w:szCs w:val="22"/>
              </w:rPr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9453D">
              <w:rPr>
                <w:rFonts w:ascii="Times New Roman" w:hAnsi="Times New Roman"/>
                <w:noProof/>
                <w:sz w:val="22"/>
                <w:szCs w:val="22"/>
              </w:rPr>
              <w:t>Name</w:t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  <w:r w:rsidR="00FE3E55" w:rsidRPr="00E9453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E3E55" w:rsidRPr="00E945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22" w:name="Text16"/>
            <w:r w:rsidR="00FE3E55" w:rsidRPr="00E945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E3E55" w:rsidRPr="00E9453D">
              <w:rPr>
                <w:rFonts w:ascii="Times New Roman" w:hAnsi="Times New Roman"/>
                <w:sz w:val="22"/>
                <w:szCs w:val="22"/>
              </w:rPr>
            </w:r>
            <w:r w:rsidR="00FE3E55" w:rsidRPr="00E945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E3E55" w:rsidRPr="00E9453D">
              <w:rPr>
                <w:rFonts w:ascii="Times New Roman" w:hAnsi="Times New Roman"/>
                <w:noProof/>
                <w:sz w:val="22"/>
                <w:szCs w:val="22"/>
              </w:rPr>
              <w:t>Title</w:t>
            </w:r>
            <w:r w:rsidR="00FE3E55" w:rsidRPr="00E945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43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</w:tcPr>
          <w:p w:rsidR="0035298B" w:rsidRPr="00E9453D" w:rsidRDefault="00FE3E55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E945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9453D">
              <w:rPr>
                <w:rFonts w:ascii="Times New Roman" w:hAnsi="Times New Roman"/>
                <w:sz w:val="22"/>
                <w:szCs w:val="22"/>
              </w:rPr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9453D">
              <w:rPr>
                <w:rFonts w:ascii="Times New Roman" w:hAnsi="Times New Roman"/>
                <w:noProof/>
                <w:sz w:val="22"/>
                <w:szCs w:val="22"/>
              </w:rPr>
              <w:t>Phone Number</w:t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298B" w:rsidRPr="00E9453D" w:rsidTr="00BF30CC">
        <w:trPr>
          <w:trHeight w:hRule="exact" w:val="792"/>
          <w:jc w:val="center"/>
        </w:trPr>
        <w:tc>
          <w:tcPr>
            <w:tcW w:w="6480" w:type="dxa"/>
            <w:gridSpan w:val="2"/>
          </w:tcPr>
          <w:p w:rsidR="0035298B" w:rsidRPr="00E9453D" w:rsidRDefault="00E96A11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</w:rPr>
              <w:object w:dxaOrig="1440" w:dyaOrig="1440">
                <v:shape id="_x0000_i1033" type="#_x0000_t75" style="width:240.75pt;height:18pt" o:ole="">
                  <v:imagedata r:id="rId11" o:title=""/>
                </v:shape>
                <w:control r:id="rId12" w:name="TextBox1" w:shapeid="_x0000_i1033"/>
              </w:object>
            </w:r>
          </w:p>
          <w:p w:rsidR="00FE3E55" w:rsidRPr="00E9453D" w:rsidRDefault="00E96A11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</w:rPr>
              <w:object w:dxaOrig="1440" w:dyaOrig="1440">
                <v:shape id="_x0000_i1035" type="#_x0000_t75" style="width:242.25pt;height:18pt" o:ole="">
                  <v:imagedata r:id="rId13" o:title=""/>
                </v:shape>
                <w:control r:id="rId14" w:name="TextBox2" w:shapeid="_x0000_i1035"/>
              </w:object>
            </w:r>
          </w:p>
        </w:tc>
        <w:tc>
          <w:tcPr>
            <w:tcW w:w="343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E9453D">
        <w:trPr>
          <w:trHeight w:hRule="exact" w:val="259"/>
          <w:jc w:val="center"/>
        </w:trPr>
        <w:tc>
          <w:tcPr>
            <w:tcW w:w="6480" w:type="dxa"/>
            <w:gridSpan w:val="2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3" w:name="Text19"/>
            <w:r w:rsidRPr="00E945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9453D">
              <w:rPr>
                <w:rFonts w:ascii="Times New Roman" w:hAnsi="Times New Roman"/>
                <w:sz w:val="22"/>
                <w:szCs w:val="22"/>
              </w:rPr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9453D">
              <w:rPr>
                <w:rFonts w:ascii="Times New Roman" w:hAnsi="Times New Roman"/>
                <w:noProof/>
                <w:sz w:val="22"/>
                <w:szCs w:val="22"/>
              </w:rPr>
              <w:t>E-Mail</w:t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43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298B" w:rsidRPr="00E9453D">
        <w:trPr>
          <w:trHeight w:hRule="exact" w:val="259"/>
          <w:jc w:val="center"/>
        </w:trPr>
        <w:tc>
          <w:tcPr>
            <w:tcW w:w="360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  <w:sz w:val="22"/>
                <w:szCs w:val="22"/>
              </w:rPr>
              <w:t xml:space="preserve">cc:  </w:t>
            </w:r>
          </w:p>
        </w:tc>
        <w:tc>
          <w:tcPr>
            <w:tcW w:w="6120" w:type="dxa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  <w:r w:rsidRPr="00E945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file"/>
                  </w:textInput>
                </w:ffData>
              </w:fldChar>
            </w:r>
            <w:bookmarkStart w:id="24" w:name="Text20"/>
            <w:r w:rsidRPr="00E945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9453D">
              <w:rPr>
                <w:rFonts w:ascii="Times New Roman" w:hAnsi="Times New Roman"/>
                <w:sz w:val="22"/>
                <w:szCs w:val="22"/>
              </w:rPr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9453D">
              <w:rPr>
                <w:rFonts w:ascii="Times New Roman" w:hAnsi="Times New Roman"/>
                <w:noProof/>
                <w:sz w:val="22"/>
                <w:szCs w:val="22"/>
              </w:rPr>
              <w:t>file</w:t>
            </w:r>
            <w:r w:rsidRPr="00E945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744" w:type="dxa"/>
            <w:gridSpan w:val="2"/>
          </w:tcPr>
          <w:p w:rsidR="0035298B" w:rsidRPr="00E9453D" w:rsidRDefault="003529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298B" w:rsidRDefault="0035298B" w:rsidP="00AB3497">
      <w:pPr>
        <w:rPr>
          <w:rFonts w:ascii="Times New Roman" w:hAnsi="Times New Roman"/>
        </w:rPr>
      </w:pPr>
    </w:p>
    <w:sectPr w:rsidR="0035298B" w:rsidSect="00AB3497">
      <w:type w:val="continuous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5F"/>
    <w:rsid w:val="00013FD1"/>
    <w:rsid w:val="000F3C3A"/>
    <w:rsid w:val="0022701E"/>
    <w:rsid w:val="002C6026"/>
    <w:rsid w:val="0035298B"/>
    <w:rsid w:val="0043706B"/>
    <w:rsid w:val="00601C48"/>
    <w:rsid w:val="006C4128"/>
    <w:rsid w:val="0073730C"/>
    <w:rsid w:val="00757C0C"/>
    <w:rsid w:val="00762193"/>
    <w:rsid w:val="009024A0"/>
    <w:rsid w:val="00AB3497"/>
    <w:rsid w:val="00B4765F"/>
    <w:rsid w:val="00BA4B0B"/>
    <w:rsid w:val="00BF30CC"/>
    <w:rsid w:val="00C26323"/>
    <w:rsid w:val="00CF2416"/>
    <w:rsid w:val="00DE7B52"/>
    <w:rsid w:val="00E9453D"/>
    <w:rsid w:val="00E96A11"/>
    <w:rsid w:val="00EF7C18"/>
    <w:rsid w:val="00F6628C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0E4E300A-5AF3-4539-96EF-99B6584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3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3D8B53C244C85A99878A23DEF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B351-3BA5-42D9-8BF9-2DDE65CF6D5F}"/>
      </w:docPartPr>
      <w:docPartBody>
        <w:p w:rsidR="00CB365A" w:rsidRDefault="00CB365A" w:rsidP="00CB365A">
          <w:pPr>
            <w:pStyle w:val="EE73D8B53C244C85A99878A23DEF477D"/>
          </w:pPr>
          <w:r w:rsidRPr="00577FD0">
            <w:rPr>
              <w:rStyle w:val="PlaceholderText"/>
            </w:rPr>
            <w:t>Click here to enter a date.</w:t>
          </w:r>
        </w:p>
      </w:docPartBody>
    </w:docPart>
    <w:docPart>
      <w:docPartPr>
        <w:name w:val="983C4063CFC944EEB5F62576392A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5BBF-1E2C-4EBD-B9D0-18CBBED51FC2}"/>
      </w:docPartPr>
      <w:docPartBody>
        <w:p w:rsidR="00E07C16" w:rsidRDefault="006B162E" w:rsidP="006B162E">
          <w:pPr>
            <w:pStyle w:val="983C4063CFC944EEB5F62576392AE2B27"/>
          </w:pPr>
          <w:r w:rsidRPr="0060165B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20796189D0C04535B5AABABB43D2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FBA6-847C-452C-AE11-78585B620BAD}"/>
      </w:docPartPr>
      <w:docPartBody>
        <w:p w:rsidR="00E07C16" w:rsidRDefault="006B162E" w:rsidP="006B162E">
          <w:pPr>
            <w:pStyle w:val="20796189D0C04535B5AABABB43D234077"/>
          </w:pPr>
          <w:r w:rsidRPr="0060165B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F86D328B089F4489AC0DBCA52B4C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5EAE-58D3-4813-A36C-E2183BB1B9FB}"/>
      </w:docPartPr>
      <w:docPartBody>
        <w:p w:rsidR="006B162E" w:rsidRDefault="006B162E" w:rsidP="006B162E">
          <w:pPr>
            <w:pStyle w:val="F86D328B089F4489AC0DBCA52B4C851F3"/>
          </w:pPr>
          <w:r w:rsidRPr="0060165B">
            <w:rPr>
              <w:rStyle w:val="PlaceholderText"/>
              <w:rFonts w:ascii="Times New Roman" w:hAnsi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C590-B92E-44E4-942D-8848B6B228D5}"/>
      </w:docPartPr>
      <w:docPartBody>
        <w:p w:rsidR="007B3F1D" w:rsidRDefault="00BE678C">
          <w:r w:rsidRPr="001262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5A"/>
    <w:rsid w:val="001303D3"/>
    <w:rsid w:val="006B162E"/>
    <w:rsid w:val="007B3F1D"/>
    <w:rsid w:val="008A030D"/>
    <w:rsid w:val="00BE678C"/>
    <w:rsid w:val="00CB365A"/>
    <w:rsid w:val="00D77E54"/>
    <w:rsid w:val="00E07C16"/>
    <w:rsid w:val="00EC30AB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78C"/>
    <w:rPr>
      <w:color w:val="808080"/>
    </w:rPr>
  </w:style>
  <w:style w:type="paragraph" w:customStyle="1" w:styleId="EE73D8B53C244C85A99878A23DEF477D">
    <w:name w:val="EE73D8B53C244C85A99878A23DEF477D"/>
    <w:rsid w:val="00CB365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6DA26339B41E7B6AAC606777C8790">
    <w:name w:val="1AA6DA26339B41E7B6AAC606777C8790"/>
    <w:rsid w:val="00EE3780"/>
    <w:pPr>
      <w:spacing w:after="160" w:line="259" w:lineRule="auto"/>
    </w:pPr>
  </w:style>
  <w:style w:type="paragraph" w:customStyle="1" w:styleId="983C4063CFC944EEB5F62576392AE2B2">
    <w:name w:val="983C4063CFC944EEB5F62576392AE2B2"/>
    <w:rsid w:val="00EE3780"/>
    <w:pPr>
      <w:spacing w:after="160" w:line="259" w:lineRule="auto"/>
    </w:pPr>
  </w:style>
  <w:style w:type="paragraph" w:customStyle="1" w:styleId="20796189D0C04535B5AABABB43D23407">
    <w:name w:val="20796189D0C04535B5AABABB43D23407"/>
    <w:rsid w:val="00EE3780"/>
    <w:pPr>
      <w:spacing w:after="160" w:line="259" w:lineRule="auto"/>
    </w:pPr>
  </w:style>
  <w:style w:type="paragraph" w:customStyle="1" w:styleId="17899CA3578D43FAB67A0A8EBBC1A77E">
    <w:name w:val="17899CA3578D43FAB67A0A8EBBC1A77E"/>
    <w:rsid w:val="008A03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1">
    <w:name w:val="983C4063CFC944EEB5F62576392AE2B21"/>
    <w:rsid w:val="008A03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1">
    <w:name w:val="20796189D0C04535B5AABABB43D234071"/>
    <w:rsid w:val="008A03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99CA3578D43FAB67A0A8EBBC1A77E1">
    <w:name w:val="17899CA3578D43FAB67A0A8EBBC1A77E1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2">
    <w:name w:val="983C4063CFC944EEB5F62576392AE2B22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2">
    <w:name w:val="20796189D0C04535B5AABABB43D234072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3">
    <w:name w:val="983C4063CFC944EEB5F62576392AE2B23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3">
    <w:name w:val="20796189D0C04535B5AABABB43D234073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4">
    <w:name w:val="983C4063CFC944EEB5F62576392AE2B24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4">
    <w:name w:val="20796189D0C04535B5AABABB43D234074"/>
    <w:rsid w:val="00130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6D328B089F4489AC0DBCA52B4C851F">
    <w:name w:val="F86D328B089F4489AC0DBCA52B4C851F"/>
    <w:rsid w:val="001303D3"/>
    <w:pPr>
      <w:spacing w:after="160" w:line="259" w:lineRule="auto"/>
    </w:pPr>
  </w:style>
  <w:style w:type="paragraph" w:customStyle="1" w:styleId="F86D328B089F4489AC0DBCA52B4C851F1">
    <w:name w:val="F86D328B089F4489AC0DBCA52B4C851F1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5">
    <w:name w:val="983C4063CFC944EEB5F62576392AE2B25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5">
    <w:name w:val="20796189D0C04535B5AABABB43D234075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6D328B089F4489AC0DBCA52B4C851F2">
    <w:name w:val="F86D328B089F4489AC0DBCA52B4C851F2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6">
    <w:name w:val="983C4063CFC944EEB5F62576392AE2B26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6">
    <w:name w:val="20796189D0C04535B5AABABB43D234076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6D328B089F4489AC0DBCA52B4C851F3">
    <w:name w:val="F86D328B089F4489AC0DBCA52B4C851F3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4063CFC944EEB5F62576392AE2B27">
    <w:name w:val="983C4063CFC944EEB5F62576392AE2B27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96189D0C04535B5AABABB43D234077">
    <w:name w:val="20796189D0C04535B5AABABB43D234077"/>
    <w:rsid w:val="006B16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2021-05-06T04:00:00+00:00</Revision_x0020_Date>
    <Relocation_x0020_Classification xmlns="98366301-8822-4615-b18f-186ab8913baf">Property Disposal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E7472159-475C-4975-965F-4AE038E8D0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035EBF-DA7B-4D11-A22B-E7FF2CDA3F77}"/>
</file>

<file path=customXml/itemProps3.xml><?xml version="1.0" encoding="utf-8"?>
<ds:datastoreItem xmlns:ds="http://schemas.openxmlformats.org/officeDocument/2006/customXml" ds:itemID="{08187509-E630-4C2F-BAFA-0FB8DCC9D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689FD-C0AD-4932-9135-0B4B74A33B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74-06 Request For Fiscal Data</vt:lpstr>
    </vt:vector>
  </TitlesOfParts>
  <Company>Ohio Department of Transportation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74-06 Request For Fiscal Data</dc:title>
  <dc:creator>Sandy Feyh</dc:creator>
  <cp:lastModifiedBy>Eaton, Dina</cp:lastModifiedBy>
  <cp:revision>4</cp:revision>
  <cp:lastPrinted>2020-03-05T12:29:00Z</cp:lastPrinted>
  <dcterms:created xsi:type="dcterms:W3CDTF">2021-05-06T12:40:00Z</dcterms:created>
  <dcterms:modified xsi:type="dcterms:W3CDTF">2021-05-06T12:44:00Z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